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D2D" w:rsidRDefault="004A6A75">
      <w:r>
        <w:rPr>
          <w:rFonts w:hint="eastAsia"/>
        </w:rPr>
        <w:t>附件：</w:t>
      </w:r>
    </w:p>
    <w:p w:rsidR="004A6A75" w:rsidRPr="004A6A75" w:rsidRDefault="00A03A4A" w:rsidP="004A6A75">
      <w:pPr>
        <w:jc w:val="center"/>
        <w:rPr>
          <w:rFonts w:asciiTheme="minorEastAsia" w:hAnsiTheme="minorEastAsia"/>
          <w:b/>
          <w:sz w:val="32"/>
          <w:szCs w:val="32"/>
        </w:rPr>
      </w:pPr>
      <w:hyperlink r:id="rId6" w:tgtFrame="_blank" w:history="1">
        <w:r w:rsidR="004A6A75" w:rsidRPr="004A6A75">
          <w:rPr>
            <w:rFonts w:asciiTheme="minorEastAsia" w:hAnsiTheme="minorEastAsia"/>
            <w:b/>
            <w:sz w:val="32"/>
            <w:szCs w:val="32"/>
          </w:rPr>
          <w:t>我校</w:t>
        </w:r>
        <w:r w:rsidR="004A6A75" w:rsidRPr="004A6A75">
          <w:rPr>
            <w:rFonts w:asciiTheme="minorEastAsia" w:hAnsiTheme="minorEastAsia" w:hint="eastAsia"/>
            <w:b/>
            <w:sz w:val="32"/>
            <w:szCs w:val="32"/>
          </w:rPr>
          <w:t>2018年</w:t>
        </w:r>
        <w:r w:rsidR="004A6A75" w:rsidRPr="004A6A75">
          <w:rPr>
            <w:rFonts w:asciiTheme="minorEastAsia" w:hAnsiTheme="minorEastAsia"/>
            <w:b/>
            <w:sz w:val="32"/>
            <w:szCs w:val="32"/>
          </w:rPr>
          <w:t>吉林省教学成果奖获奖名单</w:t>
        </w:r>
      </w:hyperlink>
    </w:p>
    <w:p w:rsidR="004A6A75" w:rsidRDefault="004A6A75"/>
    <w:tbl>
      <w:tblPr>
        <w:tblW w:w="9383" w:type="dxa"/>
        <w:tblLook w:val="04A0" w:firstRow="1" w:lastRow="0" w:firstColumn="1" w:lastColumn="0" w:noHBand="0" w:noVBand="1"/>
      </w:tblPr>
      <w:tblGrid>
        <w:gridCol w:w="823"/>
        <w:gridCol w:w="3260"/>
        <w:gridCol w:w="3544"/>
        <w:gridCol w:w="850"/>
        <w:gridCol w:w="906"/>
      </w:tblGrid>
      <w:tr w:rsidR="004A6A75" w:rsidRPr="004A6A75" w:rsidTr="00072488">
        <w:trPr>
          <w:trHeight w:val="589"/>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黑体" w:eastAsia="黑体" w:hAnsi="黑体" w:cs="宋体"/>
                <w:b/>
                <w:kern w:val="0"/>
                <w:sz w:val="24"/>
                <w:szCs w:val="24"/>
              </w:rPr>
            </w:pPr>
            <w:r w:rsidRPr="004A6A75">
              <w:rPr>
                <w:rFonts w:ascii="黑体" w:eastAsia="黑体" w:hAnsi="黑体" w:cs="宋体" w:hint="eastAsia"/>
                <w:b/>
                <w:kern w:val="0"/>
                <w:sz w:val="24"/>
                <w:szCs w:val="24"/>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黑体" w:eastAsia="黑体" w:hAnsi="黑体" w:cs="宋体"/>
                <w:b/>
                <w:kern w:val="0"/>
                <w:sz w:val="24"/>
                <w:szCs w:val="24"/>
              </w:rPr>
            </w:pPr>
            <w:r w:rsidRPr="004A6A75">
              <w:rPr>
                <w:rFonts w:ascii="黑体" w:eastAsia="黑体" w:hAnsi="黑体" w:cs="宋体" w:hint="eastAsia"/>
                <w:b/>
                <w:kern w:val="0"/>
                <w:sz w:val="24"/>
                <w:szCs w:val="24"/>
              </w:rPr>
              <w:t>成果名称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黑体" w:eastAsia="黑体" w:hAnsi="黑体" w:cs="宋体"/>
                <w:b/>
                <w:kern w:val="0"/>
                <w:sz w:val="24"/>
                <w:szCs w:val="24"/>
              </w:rPr>
            </w:pPr>
            <w:r w:rsidRPr="004A6A75">
              <w:rPr>
                <w:rFonts w:ascii="黑体" w:eastAsia="黑体" w:hAnsi="黑体" w:cs="宋体" w:hint="eastAsia"/>
                <w:b/>
                <w:kern w:val="0"/>
                <w:sz w:val="24"/>
                <w:szCs w:val="24"/>
              </w:rPr>
              <w:t>完成人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b/>
                <w:color w:val="000000"/>
                <w:kern w:val="0"/>
                <w:sz w:val="24"/>
                <w:szCs w:val="24"/>
              </w:rPr>
            </w:pPr>
            <w:r w:rsidRPr="004A6A75">
              <w:rPr>
                <w:rFonts w:ascii="宋体" w:eastAsia="宋体" w:hAnsi="宋体" w:cs="宋体" w:hint="eastAsia"/>
                <w:b/>
                <w:color w:val="000000"/>
                <w:kern w:val="0"/>
                <w:sz w:val="24"/>
                <w:szCs w:val="24"/>
              </w:rPr>
              <w:t>等级</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b/>
                <w:color w:val="000000"/>
                <w:kern w:val="0"/>
                <w:sz w:val="24"/>
                <w:szCs w:val="24"/>
              </w:rPr>
            </w:pPr>
            <w:r w:rsidRPr="004A6A75">
              <w:rPr>
                <w:rFonts w:ascii="宋体" w:eastAsia="宋体" w:hAnsi="宋体" w:cs="宋体" w:hint="eastAsia"/>
                <w:b/>
                <w:color w:val="000000"/>
                <w:kern w:val="0"/>
                <w:sz w:val="24"/>
                <w:szCs w:val="24"/>
              </w:rPr>
              <w:t>类别</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1</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全日制教育硕士“体验-提升-实践-反思”培养模式改革</w:t>
            </w:r>
          </w:p>
        </w:tc>
        <w:tc>
          <w:tcPr>
            <w:tcW w:w="3544"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高</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夯 魏</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民 李广平 郑长龙 袁孝亭 李淑文 徐笑梅</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特等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2</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基于“率性教育”理念的小学教育教学改革研究与实践</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于</w:t>
            </w:r>
            <w:r w:rsidR="00E757E8">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伟 赵艳辉 王庭波 王艳玲 刘艳平 脱中菲</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特等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3</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以教育优质发展为目标的U-A-S区域学校改进模式探索</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马云鹏 陈旭远 唐丽芳 吕立杰 邬志辉</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特等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4</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立足世界史一流学科，促进科研成果向教学动能转化，培养卓越史学人才</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周巩固 朱</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寰 韩东育 梁茂信 张</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强 刘景岚 王邵励</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5</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基于“现象性问题”的物理教学模式探索</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李金环 徐海阳 王庆勇 孙迎春 贾</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艳 付申成 于海波</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6</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“四维三段双元并轨”卓越小学教师培养模式探索与实践</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吕立杰 陈旭远 解</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书 马云鹏 唐丽芳 于</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伟</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7</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“音舞融合型”艺术教育人才培养模式的研究与实践</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刘</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炼 周</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宏 刘</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欣 谢</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飞 徐丽丽</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8</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幼儿园创造性教育的探索与实践</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缴润凯 陈</w:t>
            </w:r>
            <w:r w:rsidR="00E757E8">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坚 张泽东 关</w:t>
            </w:r>
            <w:r w:rsidR="00E757E8">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迪 罗晓娜</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9</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“语文教育民族化”课程教学实验</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孙立权 王玉杰 王宏伟 王</w:t>
            </w:r>
            <w:r w:rsidR="00E757E8">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春 张继辉</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10</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中小学培育和践行社会主义核心价值观一体化机制创新研究</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邵志豪 潘</w:t>
            </w:r>
            <w:r w:rsidR="00E757E8">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浩 闫佳伟 吕</w:t>
            </w:r>
            <w:r w:rsidR="00E757E8">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丽 解庆福</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11</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细胞生物学课程建设的实践与创新</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曾宪录 黄百渠 朱筱娟 巴雪青 李晓萌 陆</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军 张</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瑜</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12</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思想政治教育专业（普通类）“双核驱动”拔尖创新人才培养模式研究与实践</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康秀云 庞立生 史</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巍 田克勤 韩秋红 荆</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雨 朱兴涛</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4A6A75" w:rsidRPr="004A6A75" w:rsidTr="00072488">
        <w:trPr>
          <w:trHeight w:val="851"/>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13</w:t>
            </w:r>
          </w:p>
        </w:tc>
        <w:tc>
          <w:tcPr>
            <w:tcW w:w="3260"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地理学核心素养培育引领的野外实践教学体系优化与教学模式改革</w:t>
            </w:r>
          </w:p>
        </w:tc>
        <w:tc>
          <w:tcPr>
            <w:tcW w:w="3544" w:type="dxa"/>
            <w:tcBorders>
              <w:top w:val="nil"/>
              <w:left w:val="nil"/>
              <w:bottom w:val="single" w:sz="4" w:space="0" w:color="auto"/>
              <w:right w:val="single" w:sz="4" w:space="0" w:color="auto"/>
            </w:tcBorders>
            <w:shd w:val="clear" w:color="auto" w:fill="auto"/>
            <w:vAlign w:val="center"/>
            <w:hideMark/>
          </w:tcPr>
          <w:p w:rsidR="004A6A75" w:rsidRPr="004A6A75" w:rsidRDefault="004A6A75"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吴正方 许嘉巍 王升忠 刘艳军 靳英华 李鸿凯 卢</w:t>
            </w:r>
            <w:r w:rsidR="00E757E8">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珊</w:t>
            </w:r>
          </w:p>
        </w:tc>
        <w:tc>
          <w:tcPr>
            <w:tcW w:w="850"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nil"/>
              <w:left w:val="nil"/>
              <w:bottom w:val="single" w:sz="4" w:space="0" w:color="auto"/>
              <w:right w:val="single" w:sz="4" w:space="0" w:color="auto"/>
            </w:tcBorders>
            <w:shd w:val="clear" w:color="auto" w:fill="auto"/>
            <w:noWrap/>
            <w:vAlign w:val="center"/>
            <w:hideMark/>
          </w:tcPr>
          <w:p w:rsidR="004A6A75" w:rsidRPr="004A6A75" w:rsidRDefault="004A6A75"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bl>
    <w:p w:rsidR="004A6A75" w:rsidRDefault="004A6A75"/>
    <w:p w:rsidR="00072488" w:rsidRDefault="00072488"/>
    <w:tbl>
      <w:tblPr>
        <w:tblW w:w="9383" w:type="dxa"/>
        <w:jc w:val="center"/>
        <w:tblLook w:val="04A0" w:firstRow="1" w:lastRow="0" w:firstColumn="1" w:lastColumn="0" w:noHBand="0" w:noVBand="1"/>
      </w:tblPr>
      <w:tblGrid>
        <w:gridCol w:w="823"/>
        <w:gridCol w:w="3260"/>
        <w:gridCol w:w="3544"/>
        <w:gridCol w:w="850"/>
        <w:gridCol w:w="906"/>
      </w:tblGrid>
      <w:tr w:rsidR="00072488" w:rsidRPr="004A6A75" w:rsidTr="00072488">
        <w:trPr>
          <w:trHeight w:val="662"/>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黑体" w:eastAsia="黑体" w:hAnsi="黑体" w:cs="宋体"/>
                <w:b/>
                <w:kern w:val="0"/>
                <w:sz w:val="24"/>
                <w:szCs w:val="24"/>
              </w:rPr>
            </w:pPr>
            <w:r w:rsidRPr="004A6A75">
              <w:rPr>
                <w:rFonts w:ascii="黑体" w:eastAsia="黑体" w:hAnsi="黑体" w:cs="宋体" w:hint="eastAsia"/>
                <w:b/>
                <w:kern w:val="0"/>
                <w:sz w:val="24"/>
                <w:szCs w:val="24"/>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黑体" w:eastAsia="黑体" w:hAnsi="黑体" w:cs="宋体"/>
                <w:b/>
                <w:kern w:val="0"/>
                <w:sz w:val="24"/>
                <w:szCs w:val="24"/>
              </w:rPr>
            </w:pPr>
            <w:r w:rsidRPr="004A6A75">
              <w:rPr>
                <w:rFonts w:ascii="黑体" w:eastAsia="黑体" w:hAnsi="黑体" w:cs="宋体" w:hint="eastAsia"/>
                <w:b/>
                <w:kern w:val="0"/>
                <w:sz w:val="24"/>
                <w:szCs w:val="24"/>
              </w:rPr>
              <w:t>成果名称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黑体" w:eastAsia="黑体" w:hAnsi="黑体" w:cs="宋体"/>
                <w:b/>
                <w:kern w:val="0"/>
                <w:sz w:val="24"/>
                <w:szCs w:val="24"/>
              </w:rPr>
            </w:pPr>
            <w:r w:rsidRPr="004A6A75">
              <w:rPr>
                <w:rFonts w:ascii="黑体" w:eastAsia="黑体" w:hAnsi="黑体" w:cs="宋体" w:hint="eastAsia"/>
                <w:b/>
                <w:kern w:val="0"/>
                <w:sz w:val="24"/>
                <w:szCs w:val="24"/>
              </w:rPr>
              <w:t>完成人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b/>
                <w:color w:val="000000"/>
                <w:kern w:val="0"/>
                <w:sz w:val="24"/>
                <w:szCs w:val="24"/>
              </w:rPr>
            </w:pPr>
            <w:r w:rsidRPr="004A6A75">
              <w:rPr>
                <w:rFonts w:ascii="宋体" w:eastAsia="宋体" w:hAnsi="宋体" w:cs="宋体" w:hint="eastAsia"/>
                <w:b/>
                <w:color w:val="000000"/>
                <w:kern w:val="0"/>
                <w:sz w:val="24"/>
                <w:szCs w:val="24"/>
              </w:rPr>
              <w:t>等级</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b/>
                <w:color w:val="000000"/>
                <w:kern w:val="0"/>
                <w:sz w:val="24"/>
                <w:szCs w:val="24"/>
              </w:rPr>
            </w:pPr>
            <w:r w:rsidRPr="004A6A75">
              <w:rPr>
                <w:rFonts w:ascii="宋体" w:eastAsia="宋体" w:hAnsi="宋体" w:cs="宋体" w:hint="eastAsia"/>
                <w:b/>
                <w:color w:val="000000"/>
                <w:kern w:val="0"/>
                <w:sz w:val="24"/>
                <w:szCs w:val="24"/>
              </w:rPr>
              <w:t>类别</w:t>
            </w:r>
          </w:p>
        </w:tc>
      </w:tr>
      <w:tr w:rsidR="00072488" w:rsidRPr="004A6A75" w:rsidTr="00072488">
        <w:trPr>
          <w:trHeight w:val="851"/>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488" w:rsidRPr="004A6A75" w:rsidRDefault="00072488" w:rsidP="00416532">
            <w:pPr>
              <w:widowControl/>
              <w:jc w:val="center"/>
              <w:rPr>
                <w:rFonts w:ascii="宋体" w:eastAsia="宋体" w:hAnsi="宋体" w:cs="宋体"/>
                <w:kern w:val="0"/>
                <w:sz w:val="24"/>
                <w:szCs w:val="24"/>
              </w:rPr>
            </w:pPr>
            <w:r w:rsidRPr="004A6A75">
              <w:rPr>
                <w:rFonts w:ascii="宋体" w:eastAsia="宋体" w:hAnsi="宋体" w:cs="宋体" w:hint="eastAsia"/>
                <w:kern w:val="0"/>
                <w:sz w:val="24"/>
                <w:szCs w:val="24"/>
              </w:rPr>
              <w:t>14</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体验与创造导向的中文实践类课程改革探索</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宋</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祥 高玉秋 彭</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爽 刘</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雨 徐</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强 高长山 徐</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8E4BCD" w:rsidRPr="004A6A75" w:rsidTr="00072488">
        <w:trPr>
          <w:trHeight w:val="851"/>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BCD" w:rsidRPr="004A6A75" w:rsidRDefault="008E7695" w:rsidP="008E4BCD">
            <w:pPr>
              <w:widowControl/>
              <w:jc w:val="center"/>
              <w:rPr>
                <w:rFonts w:ascii="宋体" w:eastAsia="宋体" w:hAnsi="宋体" w:cs="宋体"/>
                <w:kern w:val="0"/>
                <w:sz w:val="24"/>
                <w:szCs w:val="24"/>
              </w:rPr>
            </w:pPr>
            <w:r>
              <w:rPr>
                <w:rFonts w:ascii="宋体" w:eastAsia="宋体" w:hAnsi="宋体" w:cs="宋体"/>
                <w:kern w:val="0"/>
                <w:sz w:val="24"/>
                <w:szCs w:val="24"/>
              </w:rPr>
              <w:t>15</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幼小双向式全程多维衔接的实践研究</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赵海军 赵</w:t>
            </w:r>
            <w:r>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明 杨</w:t>
            </w:r>
            <w:r>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梅 左淑静 计英姿</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8E4BCD" w:rsidRPr="004A6A75" w:rsidTr="00072488">
        <w:trPr>
          <w:trHeight w:val="851"/>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BCD" w:rsidRPr="004A6A75" w:rsidRDefault="008E7695" w:rsidP="008E4BCD">
            <w:pPr>
              <w:widowControl/>
              <w:jc w:val="center"/>
              <w:rPr>
                <w:rFonts w:ascii="宋体" w:eastAsia="宋体" w:hAnsi="宋体" w:cs="宋体"/>
                <w:kern w:val="0"/>
                <w:sz w:val="24"/>
                <w:szCs w:val="24"/>
              </w:rPr>
            </w:pPr>
            <w:r>
              <w:rPr>
                <w:rFonts w:ascii="宋体" w:eastAsia="宋体" w:hAnsi="宋体" w:cs="宋体"/>
                <w:kern w:val="0"/>
                <w:sz w:val="24"/>
                <w:szCs w:val="24"/>
              </w:rPr>
              <w:t>16</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园本课程开发的实践研究</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马达英 董</w:t>
            </w:r>
            <w:r>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玲 张莹楠 王姗姗</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8E4BCD" w:rsidRPr="004A6A75" w:rsidTr="00072488">
        <w:trPr>
          <w:trHeight w:val="851"/>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BCD" w:rsidRPr="004A6A75" w:rsidRDefault="008E7695" w:rsidP="008E4BCD">
            <w:pPr>
              <w:widowControl/>
              <w:jc w:val="center"/>
              <w:rPr>
                <w:rFonts w:ascii="宋体" w:eastAsia="宋体" w:hAnsi="宋体" w:cs="宋体"/>
                <w:kern w:val="0"/>
                <w:sz w:val="24"/>
                <w:szCs w:val="24"/>
              </w:rPr>
            </w:pPr>
            <w:r>
              <w:rPr>
                <w:rFonts w:ascii="宋体" w:eastAsia="宋体" w:hAnsi="宋体" w:cs="宋体"/>
                <w:kern w:val="0"/>
                <w:sz w:val="24"/>
                <w:szCs w:val="24"/>
              </w:rPr>
              <w:t>17</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初中学段“知行合一式”传统文化课程与学习模式的实践研究</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沈艳春 杨</w:t>
            </w:r>
            <w:r>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宇 王洪梅 唐雪晶 李忠强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8E4BCD" w:rsidRPr="004A6A75" w:rsidTr="00072488">
        <w:trPr>
          <w:trHeight w:val="851"/>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BCD" w:rsidRPr="004A6A75" w:rsidRDefault="008E7695" w:rsidP="008E4BCD">
            <w:pPr>
              <w:widowControl/>
              <w:jc w:val="center"/>
              <w:rPr>
                <w:rFonts w:ascii="宋体" w:eastAsia="宋体" w:hAnsi="宋体" w:cs="宋体"/>
                <w:kern w:val="0"/>
                <w:sz w:val="24"/>
                <w:szCs w:val="24"/>
              </w:rPr>
            </w:pPr>
            <w:r>
              <w:rPr>
                <w:rFonts w:ascii="宋体" w:eastAsia="宋体" w:hAnsi="宋体" w:cs="宋体"/>
                <w:kern w:val="0"/>
                <w:sz w:val="24"/>
                <w:szCs w:val="24"/>
              </w:rPr>
              <w:t>18</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中小学德育数字教育资源建设</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left"/>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韩文峰 陈晓慧 韩尚轩 徐</w:t>
            </w:r>
            <w:r>
              <w:rPr>
                <w:rFonts w:ascii="宋体" w:eastAsia="宋体" w:hAnsi="宋体" w:cs="宋体" w:hint="eastAsia"/>
                <w:color w:val="000000"/>
                <w:kern w:val="0"/>
                <w:sz w:val="24"/>
                <w:szCs w:val="24"/>
              </w:rPr>
              <w:t xml:space="preserve">  </w:t>
            </w:r>
            <w:r w:rsidRPr="004A6A75">
              <w:rPr>
                <w:rFonts w:ascii="宋体" w:eastAsia="宋体" w:hAnsi="宋体" w:cs="宋体" w:hint="eastAsia"/>
                <w:color w:val="000000"/>
                <w:kern w:val="0"/>
                <w:sz w:val="24"/>
                <w:szCs w:val="24"/>
              </w:rPr>
              <w:t>彦 张瑛麟</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二等</w:t>
            </w:r>
          </w:p>
        </w:tc>
        <w:tc>
          <w:tcPr>
            <w:tcW w:w="906" w:type="dxa"/>
            <w:tcBorders>
              <w:top w:val="single" w:sz="4" w:space="0" w:color="auto"/>
              <w:left w:val="nil"/>
              <w:bottom w:val="single" w:sz="4" w:space="0" w:color="auto"/>
              <w:right w:val="single" w:sz="4" w:space="0" w:color="auto"/>
            </w:tcBorders>
            <w:shd w:val="clear" w:color="auto" w:fill="auto"/>
            <w:noWrap/>
            <w:vAlign w:val="center"/>
          </w:tcPr>
          <w:p w:rsidR="008E4BCD" w:rsidRPr="004A6A75" w:rsidRDefault="008E4BCD" w:rsidP="008E4BCD">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基础教育</w:t>
            </w:r>
          </w:p>
        </w:tc>
      </w:tr>
      <w:tr w:rsidR="00072488" w:rsidRPr="004A6A75" w:rsidTr="00072488">
        <w:trPr>
          <w:trHeight w:val="851"/>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416532">
            <w:pPr>
              <w:widowControl/>
              <w:jc w:val="center"/>
              <w:rPr>
                <w:rFonts w:ascii="宋体" w:eastAsia="宋体" w:hAnsi="宋体" w:cs="宋体"/>
                <w:kern w:val="0"/>
                <w:sz w:val="24"/>
                <w:szCs w:val="24"/>
              </w:rPr>
            </w:pPr>
            <w:r>
              <w:rPr>
                <w:rFonts w:ascii="宋体" w:eastAsia="宋体" w:hAnsi="宋体" w:cs="宋体"/>
                <w:kern w:val="0"/>
                <w:sz w:val="24"/>
                <w:szCs w:val="24"/>
              </w:rPr>
              <w:t>19</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以学研能力和实践能力为中心的优质外语人才培养模式的创新与实践</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狄艳华 仇云龙 曲英梅 高国翠 太文慧 金万锋 刘立新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072488" w:rsidRPr="004A6A75" w:rsidTr="00072488">
        <w:trPr>
          <w:trHeight w:val="851"/>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416532">
            <w:pPr>
              <w:widowControl/>
              <w:jc w:val="center"/>
              <w:rPr>
                <w:rFonts w:ascii="宋体" w:eastAsia="宋体" w:hAnsi="宋体" w:cs="宋体"/>
                <w:kern w:val="0"/>
                <w:sz w:val="24"/>
                <w:szCs w:val="24"/>
              </w:rPr>
            </w:pPr>
            <w:r>
              <w:rPr>
                <w:rFonts w:ascii="宋体" w:eastAsia="宋体" w:hAnsi="宋体" w:cs="宋体"/>
                <w:kern w:val="0"/>
                <w:sz w:val="24"/>
                <w:szCs w:val="24"/>
              </w:rPr>
              <w:t>20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“U-G-S”教师教育新模式下实践教学数字化平台建设</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王向东 张</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拓 王秀红 娄晓黎 张志伟 侯</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瑞 赵</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夯</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072488" w:rsidRPr="004A6A75" w:rsidRDefault="00072488" w:rsidP="00416532">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072488" w:rsidRPr="004A6A75" w:rsidTr="00072488">
        <w:trPr>
          <w:trHeight w:val="851"/>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072488">
            <w:pPr>
              <w:widowControl/>
              <w:jc w:val="center"/>
              <w:rPr>
                <w:rFonts w:ascii="宋体" w:eastAsia="宋体" w:hAnsi="宋体" w:cs="宋体"/>
                <w:kern w:val="0"/>
                <w:sz w:val="24"/>
                <w:szCs w:val="24"/>
              </w:rPr>
            </w:pPr>
            <w:r>
              <w:rPr>
                <w:rFonts w:ascii="宋体" w:eastAsia="宋体" w:hAnsi="宋体" w:cs="宋体"/>
                <w:kern w:val="0"/>
                <w:sz w:val="24"/>
                <w:szCs w:val="24"/>
              </w:rPr>
              <w:t>21</w:t>
            </w:r>
          </w:p>
        </w:tc>
        <w:tc>
          <w:tcPr>
            <w:tcW w:w="3260"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“师范生创意青葱课”卓越教师工作坊建设研究</w:t>
            </w:r>
          </w:p>
        </w:tc>
        <w:tc>
          <w:tcPr>
            <w:tcW w:w="3544"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李</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广 孙玉红 计</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宇 窦桂梅 陈旭远 刘</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莹</w:t>
            </w:r>
          </w:p>
        </w:tc>
        <w:tc>
          <w:tcPr>
            <w:tcW w:w="850"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072488" w:rsidRPr="004A6A75" w:rsidTr="00072488">
        <w:trPr>
          <w:trHeight w:val="851"/>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072488">
            <w:pPr>
              <w:widowControl/>
              <w:jc w:val="center"/>
              <w:rPr>
                <w:rFonts w:ascii="宋体" w:eastAsia="宋体" w:hAnsi="宋体" w:cs="宋体"/>
                <w:kern w:val="0"/>
                <w:sz w:val="24"/>
                <w:szCs w:val="24"/>
              </w:rPr>
            </w:pPr>
            <w:r>
              <w:rPr>
                <w:rFonts w:ascii="宋体" w:eastAsia="宋体" w:hAnsi="宋体" w:cs="宋体"/>
                <w:kern w:val="0"/>
                <w:sz w:val="24"/>
                <w:szCs w:val="24"/>
              </w:rPr>
              <w:t>22</w:t>
            </w:r>
          </w:p>
        </w:tc>
        <w:tc>
          <w:tcPr>
            <w:tcW w:w="3260"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体育专业人才精英化教育体系实践探索</w:t>
            </w:r>
          </w:p>
        </w:tc>
        <w:tc>
          <w:tcPr>
            <w:tcW w:w="3544"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张守伟 何劲鹏 张铁民 常</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益 刘俊一 范</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尧 杨</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志</w:t>
            </w:r>
          </w:p>
        </w:tc>
        <w:tc>
          <w:tcPr>
            <w:tcW w:w="850"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072488" w:rsidRPr="004A6A75" w:rsidTr="00072488">
        <w:trPr>
          <w:trHeight w:val="851"/>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072488">
            <w:pPr>
              <w:widowControl/>
              <w:jc w:val="center"/>
              <w:rPr>
                <w:rFonts w:ascii="宋体" w:eastAsia="宋体" w:hAnsi="宋体" w:cs="宋体"/>
                <w:kern w:val="0"/>
                <w:sz w:val="24"/>
                <w:szCs w:val="24"/>
              </w:rPr>
            </w:pPr>
            <w:r>
              <w:rPr>
                <w:rFonts w:ascii="宋体" w:eastAsia="宋体" w:hAnsi="宋体" w:cs="宋体"/>
                <w:kern w:val="0"/>
                <w:sz w:val="24"/>
                <w:szCs w:val="24"/>
              </w:rPr>
              <w:t>23</w:t>
            </w:r>
          </w:p>
        </w:tc>
        <w:tc>
          <w:tcPr>
            <w:tcW w:w="3260"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基于媒介融合的新媒体课程包教学模式探索</w:t>
            </w:r>
          </w:p>
        </w:tc>
        <w:tc>
          <w:tcPr>
            <w:tcW w:w="3544"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张</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海 刘</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婷 刘绩宏 范</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颖 吴文汐 李学孟 姚姿如</w:t>
            </w:r>
          </w:p>
        </w:tc>
        <w:tc>
          <w:tcPr>
            <w:tcW w:w="850"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072488" w:rsidRPr="004A6A75" w:rsidTr="00072488">
        <w:trPr>
          <w:trHeight w:val="851"/>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072488">
            <w:pPr>
              <w:widowControl/>
              <w:jc w:val="center"/>
              <w:rPr>
                <w:rFonts w:ascii="宋体" w:eastAsia="宋体" w:hAnsi="宋体" w:cs="宋体"/>
                <w:kern w:val="0"/>
                <w:sz w:val="24"/>
                <w:szCs w:val="24"/>
              </w:rPr>
            </w:pPr>
            <w:r>
              <w:rPr>
                <w:rFonts w:ascii="宋体" w:eastAsia="宋体" w:hAnsi="宋体" w:cs="宋体"/>
                <w:kern w:val="0"/>
                <w:sz w:val="24"/>
                <w:szCs w:val="24"/>
              </w:rPr>
              <w:t>24</w:t>
            </w:r>
          </w:p>
        </w:tc>
        <w:tc>
          <w:tcPr>
            <w:tcW w:w="3260"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高校公共艺术课程融合的教学研究与实践</w:t>
            </w:r>
          </w:p>
        </w:tc>
        <w:tc>
          <w:tcPr>
            <w:tcW w:w="3544"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尹爱青 谢</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飞 李昕晖 惠</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凡 王</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硕 李书春 王稼之</w:t>
            </w:r>
          </w:p>
        </w:tc>
        <w:tc>
          <w:tcPr>
            <w:tcW w:w="850"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072488" w:rsidRPr="004A6A75" w:rsidTr="00072488">
        <w:trPr>
          <w:trHeight w:val="851"/>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072488">
            <w:pPr>
              <w:widowControl/>
              <w:jc w:val="center"/>
              <w:rPr>
                <w:rFonts w:ascii="宋体" w:eastAsia="宋体" w:hAnsi="宋体" w:cs="宋体"/>
                <w:kern w:val="0"/>
                <w:sz w:val="24"/>
                <w:szCs w:val="24"/>
              </w:rPr>
            </w:pPr>
            <w:r>
              <w:rPr>
                <w:rFonts w:ascii="宋体" w:eastAsia="宋体" w:hAnsi="宋体" w:cs="宋体"/>
                <w:kern w:val="0"/>
                <w:sz w:val="24"/>
                <w:szCs w:val="24"/>
              </w:rPr>
              <w:t>25</w:t>
            </w:r>
          </w:p>
        </w:tc>
        <w:tc>
          <w:tcPr>
            <w:tcW w:w="3260"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环境类课程培养大学生创新素养的教学改革实践探索</w:t>
            </w:r>
          </w:p>
        </w:tc>
        <w:tc>
          <w:tcPr>
            <w:tcW w:w="3544"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徐建玲 刘学军 边红枫 盛连喜 王汉席 张继权 付希今</w:t>
            </w:r>
          </w:p>
        </w:tc>
        <w:tc>
          <w:tcPr>
            <w:tcW w:w="850"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r w:rsidR="00072488" w:rsidRPr="004A6A75" w:rsidTr="00072488">
        <w:trPr>
          <w:trHeight w:val="851"/>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072488" w:rsidRPr="004A6A75" w:rsidRDefault="008E7695" w:rsidP="00072488">
            <w:pPr>
              <w:widowControl/>
              <w:jc w:val="center"/>
              <w:rPr>
                <w:rFonts w:ascii="宋体" w:eastAsia="宋体" w:hAnsi="宋体" w:cs="宋体"/>
                <w:kern w:val="0"/>
                <w:sz w:val="24"/>
                <w:szCs w:val="24"/>
              </w:rPr>
            </w:pPr>
            <w:r>
              <w:rPr>
                <w:rFonts w:ascii="宋体" w:eastAsia="宋体" w:hAnsi="宋体" w:cs="宋体"/>
                <w:kern w:val="0"/>
                <w:sz w:val="24"/>
                <w:szCs w:val="24"/>
              </w:rPr>
              <w:t>26</w:t>
            </w:r>
            <w:bookmarkStart w:id="0" w:name="_GoBack"/>
            <w:bookmarkEnd w:id="0"/>
          </w:p>
        </w:tc>
        <w:tc>
          <w:tcPr>
            <w:tcW w:w="3260"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非财经类高校商科人才培养模式实践与探索</w:t>
            </w:r>
          </w:p>
        </w:tc>
        <w:tc>
          <w:tcPr>
            <w:tcW w:w="3544" w:type="dxa"/>
            <w:tcBorders>
              <w:top w:val="nil"/>
              <w:left w:val="nil"/>
              <w:bottom w:val="single" w:sz="4" w:space="0" w:color="auto"/>
              <w:right w:val="single" w:sz="4" w:space="0" w:color="auto"/>
            </w:tcBorders>
            <w:shd w:val="clear" w:color="auto" w:fill="auto"/>
            <w:vAlign w:val="center"/>
            <w:hideMark/>
          </w:tcPr>
          <w:p w:rsidR="00072488" w:rsidRPr="004A6A75" w:rsidRDefault="00072488" w:rsidP="00072488">
            <w:pPr>
              <w:widowControl/>
              <w:jc w:val="left"/>
              <w:rPr>
                <w:rFonts w:ascii="宋体" w:eastAsia="宋体" w:hAnsi="宋体" w:cs="宋体"/>
                <w:kern w:val="0"/>
                <w:sz w:val="24"/>
                <w:szCs w:val="24"/>
              </w:rPr>
            </w:pPr>
            <w:r w:rsidRPr="004A6A75">
              <w:rPr>
                <w:rFonts w:ascii="宋体" w:eastAsia="宋体" w:hAnsi="宋体" w:cs="宋体" w:hint="eastAsia"/>
                <w:kern w:val="0"/>
                <w:sz w:val="24"/>
                <w:szCs w:val="24"/>
              </w:rPr>
              <w:t>曲秉春 吕康银 王晓丹 杨</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雪 王</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影 马</w:t>
            </w:r>
            <w:r>
              <w:rPr>
                <w:rFonts w:ascii="宋体" w:eastAsia="宋体" w:hAnsi="宋体" w:cs="宋体" w:hint="eastAsia"/>
                <w:kern w:val="0"/>
                <w:sz w:val="24"/>
                <w:szCs w:val="24"/>
              </w:rPr>
              <w:t xml:space="preserve">  </w:t>
            </w:r>
            <w:r w:rsidRPr="004A6A75">
              <w:rPr>
                <w:rFonts w:ascii="宋体" w:eastAsia="宋体" w:hAnsi="宋体" w:cs="宋体" w:hint="eastAsia"/>
                <w:kern w:val="0"/>
                <w:sz w:val="24"/>
                <w:szCs w:val="24"/>
              </w:rPr>
              <w:t>悦</w:t>
            </w:r>
          </w:p>
        </w:tc>
        <w:tc>
          <w:tcPr>
            <w:tcW w:w="850"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三等</w:t>
            </w:r>
          </w:p>
        </w:tc>
        <w:tc>
          <w:tcPr>
            <w:tcW w:w="906" w:type="dxa"/>
            <w:tcBorders>
              <w:top w:val="nil"/>
              <w:left w:val="nil"/>
              <w:bottom w:val="single" w:sz="4" w:space="0" w:color="auto"/>
              <w:right w:val="single" w:sz="4" w:space="0" w:color="auto"/>
            </w:tcBorders>
            <w:shd w:val="clear" w:color="auto" w:fill="auto"/>
            <w:noWrap/>
            <w:vAlign w:val="center"/>
            <w:hideMark/>
          </w:tcPr>
          <w:p w:rsidR="00072488" w:rsidRPr="004A6A75" w:rsidRDefault="00072488" w:rsidP="00072488">
            <w:pPr>
              <w:widowControl/>
              <w:jc w:val="center"/>
              <w:rPr>
                <w:rFonts w:ascii="宋体" w:eastAsia="宋体" w:hAnsi="宋体" w:cs="宋体"/>
                <w:color w:val="000000"/>
                <w:kern w:val="0"/>
                <w:sz w:val="24"/>
                <w:szCs w:val="24"/>
              </w:rPr>
            </w:pPr>
            <w:r w:rsidRPr="004A6A75">
              <w:rPr>
                <w:rFonts w:ascii="宋体" w:eastAsia="宋体" w:hAnsi="宋体" w:cs="宋体" w:hint="eastAsia"/>
                <w:color w:val="000000"/>
                <w:kern w:val="0"/>
                <w:sz w:val="24"/>
                <w:szCs w:val="24"/>
              </w:rPr>
              <w:t>高等教育</w:t>
            </w:r>
          </w:p>
        </w:tc>
      </w:tr>
    </w:tbl>
    <w:p w:rsidR="00072488" w:rsidRDefault="00072488"/>
    <w:sectPr w:rsidR="00072488" w:rsidSect="00C67D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A4A" w:rsidRDefault="00A03A4A" w:rsidP="004A6A75">
      <w:r>
        <w:separator/>
      </w:r>
    </w:p>
  </w:endnote>
  <w:endnote w:type="continuationSeparator" w:id="0">
    <w:p w:rsidR="00A03A4A" w:rsidRDefault="00A03A4A" w:rsidP="004A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A4A" w:rsidRDefault="00A03A4A" w:rsidP="004A6A75">
      <w:r>
        <w:separator/>
      </w:r>
    </w:p>
  </w:footnote>
  <w:footnote w:type="continuationSeparator" w:id="0">
    <w:p w:rsidR="00A03A4A" w:rsidRDefault="00A03A4A" w:rsidP="004A6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6A75"/>
    <w:rsid w:val="00072488"/>
    <w:rsid w:val="002727CE"/>
    <w:rsid w:val="004A6A75"/>
    <w:rsid w:val="008E4BCD"/>
    <w:rsid w:val="008E7695"/>
    <w:rsid w:val="00A03A4A"/>
    <w:rsid w:val="00C67D2D"/>
    <w:rsid w:val="00DB05BA"/>
    <w:rsid w:val="00E7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0A7C"/>
  <w15:docId w15:val="{A7D1DF6D-8100-1A44-A79B-D37191C4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6A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A6A75"/>
    <w:rPr>
      <w:sz w:val="18"/>
      <w:szCs w:val="18"/>
    </w:rPr>
  </w:style>
  <w:style w:type="paragraph" w:styleId="a5">
    <w:name w:val="footer"/>
    <w:basedOn w:val="a"/>
    <w:link w:val="a6"/>
    <w:uiPriority w:val="99"/>
    <w:semiHidden/>
    <w:unhideWhenUsed/>
    <w:rsid w:val="004A6A7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A6A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nu.edu.cn/uploads/tables/20140705142845.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1475</Characters>
  <Application>Microsoft Office Word</Application>
  <DocSecurity>0</DocSecurity>
  <Lines>12</Lines>
  <Paragraphs>3</Paragraphs>
  <ScaleCrop>false</ScaleCrop>
  <Company>微软中国</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谭女士</cp:lastModifiedBy>
  <cp:revision>7</cp:revision>
  <dcterms:created xsi:type="dcterms:W3CDTF">2018-11-16T06:26:00Z</dcterms:created>
  <dcterms:modified xsi:type="dcterms:W3CDTF">2018-11-17T06:49:00Z</dcterms:modified>
</cp:coreProperties>
</file>